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425"/>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17</w:t>
      </w:r>
      <w:r>
        <w:rPr>
          <w:rFonts w:ascii="Times New Roman" w:eastAsia="Times New Roman" w:hAnsi="Times New Roman" w:cs="Times New Roman"/>
        </w:rPr>
        <w:t xml:space="preserve"> октября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425"/>
        <w:jc w:val="both"/>
      </w:pPr>
      <w:r>
        <w:rPr>
          <w:rFonts w:ascii="Times New Roman" w:eastAsia="Times New Roman" w:hAnsi="Times New Roman" w:cs="Times New Roman"/>
        </w:rPr>
        <w:t> </w:t>
      </w:r>
    </w:p>
    <w:p>
      <w:pPr>
        <w:spacing w:before="0" w:after="0"/>
        <w:ind w:right="425"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814</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xml:space="preserve">, возбужденное по ч.1 ст.12.8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Шимолина</w:t>
      </w:r>
      <w:r>
        <w:rPr>
          <w:rFonts w:ascii="Times New Roman" w:eastAsia="Times New Roman" w:hAnsi="Times New Roman" w:cs="Times New Roman"/>
          <w:b/>
          <w:bCs/>
        </w:rPr>
        <w:t xml:space="preserve"> Павла Александровича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9rplc-7"/>
          <w:rFonts w:ascii="Times New Roman CYR" w:eastAsia="Times New Roman CYR" w:hAnsi="Times New Roman CYR" w:cs="Times New Roman CYR"/>
        </w:rPr>
        <w:t>...</w:t>
      </w:r>
    </w:p>
    <w:p>
      <w:pPr>
        <w:spacing w:before="0" w:after="0"/>
        <w:ind w:right="425"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425" w:firstLine="720"/>
        <w:jc w:val="center"/>
      </w:pPr>
    </w:p>
    <w:p>
      <w:pPr>
        <w:spacing w:before="0" w:after="0"/>
        <w:ind w:right="425" w:firstLine="720"/>
        <w:jc w:val="both"/>
      </w:pPr>
      <w:r>
        <w:rPr>
          <w:rFonts w:ascii="Times New Roman" w:eastAsia="Times New Roman" w:hAnsi="Times New Roman" w:cs="Times New Roman"/>
        </w:rPr>
        <w:t>Шимолин</w:t>
      </w:r>
      <w:r>
        <w:rPr>
          <w:rFonts w:ascii="Times New Roman" w:eastAsia="Times New Roman" w:hAnsi="Times New Roman" w:cs="Times New Roman"/>
        </w:rPr>
        <w:t xml:space="preserve"> П.А</w:t>
      </w:r>
      <w:r>
        <w:rPr>
          <w:rFonts w:ascii="Times New Roman" w:eastAsia="Times New Roman" w:hAnsi="Times New Roman" w:cs="Times New Roman"/>
        </w:rPr>
        <w:t xml:space="preserve">. </w:t>
      </w:r>
      <w:r>
        <w:rPr>
          <w:rFonts w:ascii="Times New Roman" w:eastAsia="Times New Roman" w:hAnsi="Times New Roman" w:cs="Times New Roman"/>
        </w:rPr>
        <w:t>09.05</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06</w:t>
      </w:r>
      <w:r>
        <w:rPr>
          <w:rFonts w:ascii="Times New Roman" w:eastAsia="Times New Roman" w:hAnsi="Times New Roman" w:cs="Times New Roman"/>
        </w:rPr>
        <w:t xml:space="preserve"> час. </w:t>
      </w:r>
      <w:r>
        <w:rPr>
          <w:rFonts w:ascii="Times New Roman" w:eastAsia="Times New Roman" w:hAnsi="Times New Roman" w:cs="Times New Roman"/>
        </w:rPr>
        <w:t>25</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31 по </w:t>
      </w:r>
      <w:r>
        <w:rPr>
          <w:rFonts w:ascii="Times New Roman" w:eastAsia="Times New Roman" w:hAnsi="Times New Roman" w:cs="Times New Roman"/>
        </w:rPr>
        <w:t>ул.Затонская</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0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1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находясь в состоянии опьянения. </w:t>
      </w:r>
    </w:p>
    <w:p>
      <w:pPr>
        <w:spacing w:before="0" w:after="0"/>
        <w:ind w:right="425"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Шимолин</w:t>
      </w:r>
      <w:r>
        <w:rPr>
          <w:rFonts w:ascii="Times New Roman" w:eastAsia="Times New Roman" w:hAnsi="Times New Roman" w:cs="Times New Roman"/>
        </w:rPr>
        <w:t xml:space="preserve"> П.А.</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спиртное</w:t>
      </w:r>
      <w:r>
        <w:rPr>
          <w:rFonts w:ascii="Times New Roman" w:eastAsia="Times New Roman" w:hAnsi="Times New Roman" w:cs="Times New Roman"/>
        </w:rPr>
        <w:t xml:space="preserve">, после чего управлял автомобилем </w:t>
      </w:r>
      <w:r>
        <w:rPr>
          <w:rStyle w:val="cat-UserDefinedgrp-32rplc-21"/>
          <w:rFonts w:ascii="Times New Roman" w:eastAsia="Times New Roman" w:hAnsi="Times New Roman" w:cs="Times New Roman"/>
        </w:rPr>
        <w:t>...</w:t>
      </w:r>
      <w:r>
        <w:rPr>
          <w:rFonts w:ascii="Times New Roman" w:eastAsia="Times New Roman" w:hAnsi="Times New Roman" w:cs="Times New Roman"/>
        </w:rPr>
        <w:t xml:space="preserve"> и был остановлен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425"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425"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Шимолин</w:t>
      </w:r>
      <w:r>
        <w:rPr>
          <w:rFonts w:ascii="Times New Roman" w:eastAsia="Times New Roman" w:hAnsi="Times New Roman" w:cs="Times New Roman"/>
        </w:rPr>
        <w:t>а</w:t>
      </w:r>
      <w:r>
        <w:rPr>
          <w:rFonts w:ascii="Times New Roman" w:eastAsia="Times New Roman" w:hAnsi="Times New Roman" w:cs="Times New Roman"/>
        </w:rPr>
        <w:t xml:space="preserve"> П.А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26.05</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Шимолин</w:t>
      </w:r>
      <w:r>
        <w:rPr>
          <w:rFonts w:ascii="Times New Roman" w:eastAsia="Times New Roman" w:hAnsi="Times New Roman" w:cs="Times New Roman"/>
        </w:rPr>
        <w:t xml:space="preserve"> П.А. 09.05.2025 года в 06 час. 25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31 по </w:t>
      </w:r>
      <w:r>
        <w:rPr>
          <w:rFonts w:ascii="Times New Roman" w:eastAsia="Times New Roman" w:hAnsi="Times New Roman" w:cs="Times New Roman"/>
        </w:rPr>
        <w:t>ул.Затонская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30rplc-33"/>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1rplc-35"/>
          <w:rFonts w:ascii="Times New Roman" w:eastAsia="Times New Roman" w:hAnsi="Times New Roman" w:cs="Times New Roman"/>
        </w:rPr>
        <w:t>...</w:t>
      </w:r>
      <w:r>
        <w:rPr>
          <w:rFonts w:ascii="Times New Roman" w:eastAsia="Times New Roman" w:hAnsi="Times New Roman" w:cs="Times New Roman"/>
        </w:rPr>
        <w:t xml:space="preserve"> 186, находясь в состоянии опьянения</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09.05</w:t>
      </w:r>
      <w:r>
        <w:rPr>
          <w:rFonts w:ascii="Times New Roman" w:eastAsia="Times New Roman" w:hAnsi="Times New Roman" w:cs="Times New Roman"/>
        </w:rPr>
        <w:t>.2025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Шимолин</w:t>
      </w:r>
      <w:r>
        <w:rPr>
          <w:rFonts w:ascii="Times New Roman" w:eastAsia="Times New Roman" w:hAnsi="Times New Roman" w:cs="Times New Roman"/>
        </w:rPr>
        <w:t>а</w:t>
      </w:r>
      <w:r>
        <w:rPr>
          <w:rFonts w:ascii="Times New Roman" w:eastAsia="Times New Roman" w:hAnsi="Times New Roman" w:cs="Times New Roman"/>
        </w:rPr>
        <w:t xml:space="preserve"> П.А</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425"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09.05</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Шимолин</w:t>
      </w:r>
      <w:r>
        <w:rPr>
          <w:rFonts w:ascii="Times New Roman" w:eastAsia="Times New Roman" w:hAnsi="Times New Roman" w:cs="Times New Roman"/>
        </w:rPr>
        <w:t>а</w:t>
      </w:r>
      <w:r>
        <w:rPr>
          <w:rFonts w:ascii="Times New Roman" w:eastAsia="Times New Roman" w:hAnsi="Times New Roman" w:cs="Times New Roman"/>
        </w:rPr>
        <w:t xml:space="preserve"> П.А</w:t>
      </w:r>
      <w:r>
        <w:rPr>
          <w:rFonts w:ascii="Times New Roman" w:eastAsia="Times New Roman" w:hAnsi="Times New Roman" w:cs="Times New Roman"/>
        </w:rPr>
        <w:t>. установлено состоян</w:t>
      </w:r>
      <w:r>
        <w:rPr>
          <w:rFonts w:ascii="Times New Roman" w:eastAsia="Times New Roman" w:hAnsi="Times New Roman" w:cs="Times New Roman"/>
        </w:rPr>
        <w:t>ие алкогольного опьянения</w:t>
      </w:r>
      <w:r>
        <w:rPr>
          <w:rFonts w:ascii="Times New Roman" w:eastAsia="Times New Roman" w:hAnsi="Times New Roman" w:cs="Times New Roman"/>
        </w:rPr>
        <w:t xml:space="preserve"> – 0,637 мг./л</w:t>
      </w:r>
      <w:r>
        <w:rPr>
          <w:rFonts w:ascii="Times New Roman" w:eastAsia="Times New Roman" w:hAnsi="Times New Roman" w:cs="Times New Roman"/>
        </w:rPr>
        <w:t xml:space="preserve">, с чем он был </w:t>
      </w:r>
      <w:r>
        <w:rPr>
          <w:rFonts w:ascii="Times New Roman" w:eastAsia="Times New Roman" w:hAnsi="Times New Roman" w:cs="Times New Roman"/>
        </w:rPr>
        <w:t xml:space="preserve">не </w:t>
      </w:r>
      <w:r>
        <w:rPr>
          <w:rFonts w:ascii="Times New Roman" w:eastAsia="Times New Roman" w:hAnsi="Times New Roman" w:cs="Times New Roman"/>
        </w:rPr>
        <w:t>согласен,</w:t>
      </w:r>
    </w:p>
    <w:p>
      <w:pPr>
        <w:spacing w:before="0" w:after="0"/>
        <w:ind w:right="425"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результатами освидетельствования</w:t>
      </w:r>
      <w:r>
        <w:rPr>
          <w:rFonts w:ascii="Times New Roman" w:eastAsia="Times New Roman" w:hAnsi="Times New Roman" w:cs="Times New Roman"/>
        </w:rPr>
        <w:t xml:space="preserve"> на бумажном носителе;</w:t>
      </w:r>
    </w:p>
    <w:p>
      <w:pPr>
        <w:spacing w:before="0" w:after="0"/>
        <w:ind w:right="425"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алкогольного опьянения от </w:t>
      </w:r>
      <w:r>
        <w:rPr>
          <w:rFonts w:ascii="Times New Roman" w:eastAsia="Times New Roman" w:hAnsi="Times New Roman" w:cs="Times New Roman"/>
        </w:rPr>
        <w:t>09.05</w:t>
      </w:r>
      <w:r>
        <w:rPr>
          <w:rFonts w:ascii="Times New Roman" w:eastAsia="Times New Roman" w:hAnsi="Times New Roman" w:cs="Times New Roman"/>
        </w:rPr>
        <w:t xml:space="preserve">.2025 г., в связи с наличием </w:t>
      </w:r>
      <w:r>
        <w:rPr>
          <w:rFonts w:ascii="Times New Roman" w:eastAsia="Times New Roman" w:hAnsi="Times New Roman" w:cs="Times New Roman"/>
        </w:rPr>
        <w:t>несогласия с результатами освидетельствования на состояние алкогольного опьянения</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справкой к акту медицинского освидетельствования на состояние опьянения №</w:t>
      </w:r>
      <w:r>
        <w:rPr>
          <w:rFonts w:ascii="Times New Roman" w:eastAsia="Times New Roman" w:hAnsi="Times New Roman" w:cs="Times New Roman"/>
        </w:rPr>
        <w:t>438</w:t>
      </w:r>
      <w:r>
        <w:rPr>
          <w:rFonts w:ascii="Times New Roman" w:eastAsia="Times New Roman" w:hAnsi="Times New Roman" w:cs="Times New Roman"/>
        </w:rPr>
        <w:t xml:space="preserve"> от </w:t>
      </w:r>
      <w:r>
        <w:rPr>
          <w:rFonts w:ascii="Times New Roman" w:eastAsia="Times New Roman" w:hAnsi="Times New Roman" w:cs="Times New Roman"/>
        </w:rPr>
        <w:t>09.05</w:t>
      </w:r>
      <w:r>
        <w:rPr>
          <w:rFonts w:ascii="Times New Roman" w:eastAsia="Times New Roman" w:hAnsi="Times New Roman" w:cs="Times New Roman"/>
        </w:rPr>
        <w:t>.2025 г.;</w:t>
      </w:r>
    </w:p>
    <w:p>
      <w:pPr>
        <w:spacing w:before="0" w:after="0"/>
        <w:ind w:right="425" w:firstLine="708"/>
        <w:jc w:val="both"/>
      </w:pPr>
      <w:r>
        <w:rPr>
          <w:rFonts w:ascii="Times New Roman" w:eastAsia="Times New Roman" w:hAnsi="Times New Roman" w:cs="Times New Roman"/>
        </w:rPr>
        <w:t>- актом медицинского освидетельствования на состоянии опьянения №</w:t>
      </w:r>
      <w:r>
        <w:rPr>
          <w:rFonts w:ascii="Times New Roman" w:eastAsia="Times New Roman" w:hAnsi="Times New Roman" w:cs="Times New Roman"/>
        </w:rPr>
        <w:t>438</w:t>
      </w:r>
      <w:r>
        <w:rPr>
          <w:rFonts w:ascii="Times New Roman" w:eastAsia="Times New Roman" w:hAnsi="Times New Roman" w:cs="Times New Roman"/>
        </w:rPr>
        <w:t xml:space="preserve"> от </w:t>
      </w:r>
      <w:r>
        <w:rPr>
          <w:rFonts w:ascii="Times New Roman" w:eastAsia="Times New Roman" w:hAnsi="Times New Roman" w:cs="Times New Roman"/>
        </w:rPr>
        <w:t>09.05</w:t>
      </w:r>
      <w:r>
        <w:rPr>
          <w:rFonts w:ascii="Times New Roman" w:eastAsia="Times New Roman" w:hAnsi="Times New Roman" w:cs="Times New Roman"/>
        </w:rPr>
        <w:t xml:space="preserve">.2025 г., согласно </w:t>
      </w:r>
      <w:r>
        <w:rPr>
          <w:rFonts w:ascii="Times New Roman" w:eastAsia="Times New Roman" w:hAnsi="Times New Roman" w:cs="Times New Roman"/>
        </w:rPr>
        <w:t>которого</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w:t>
      </w:r>
      <w:r>
        <w:rPr>
          <w:rFonts w:ascii="Times New Roman" w:eastAsia="Times New Roman" w:hAnsi="Times New Roman" w:cs="Times New Roman"/>
        </w:rPr>
        <w:t>Шимолин</w:t>
      </w:r>
      <w:r>
        <w:rPr>
          <w:rFonts w:ascii="Times New Roman" w:eastAsia="Times New Roman" w:hAnsi="Times New Roman" w:cs="Times New Roman"/>
        </w:rPr>
        <w:t>а</w:t>
      </w:r>
      <w:r>
        <w:rPr>
          <w:rFonts w:ascii="Times New Roman" w:eastAsia="Times New Roman" w:hAnsi="Times New Roman" w:cs="Times New Roman"/>
        </w:rPr>
        <w:t xml:space="preserve"> П.А</w:t>
      </w:r>
      <w:r>
        <w:rPr>
          <w:rFonts w:ascii="Times New Roman" w:eastAsia="Times New Roman" w:hAnsi="Times New Roman" w:cs="Times New Roman"/>
        </w:rPr>
        <w:t>.</w:t>
      </w:r>
      <w:r>
        <w:rPr>
          <w:rFonts w:ascii="Times New Roman" w:eastAsia="Times New Roman" w:hAnsi="Times New Roman" w:cs="Times New Roman"/>
        </w:rPr>
        <w:t xml:space="preserve"> – 09.05.2025 г. в 07 час 33 мин. – 0,48 мг./л., 09.05.2025 г. в </w:t>
      </w:r>
      <w:r>
        <w:rPr>
          <w:rFonts w:ascii="Times New Roman" w:eastAsia="Times New Roman" w:hAnsi="Times New Roman" w:cs="Times New Roman"/>
        </w:rPr>
        <w:t xml:space="preserve">07 час. 49 мин. – 0,48 </w:t>
      </w:r>
      <w:r>
        <w:rPr>
          <w:rFonts w:ascii="Times New Roman" w:eastAsia="Times New Roman" w:hAnsi="Times New Roman" w:cs="Times New Roman"/>
        </w:rPr>
        <w:t>мг./</w:t>
      </w:r>
      <w:r>
        <w:rPr>
          <w:rFonts w:ascii="Times New Roman" w:eastAsia="Times New Roman" w:hAnsi="Times New Roman" w:cs="Times New Roman"/>
        </w:rPr>
        <w:t>л</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результатами освидетельствования на бумажном носителе;</w:t>
      </w:r>
    </w:p>
    <w:p>
      <w:pPr>
        <w:spacing w:before="0" w:after="0"/>
        <w:ind w:right="425"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Шимолин</w:t>
      </w:r>
      <w:r>
        <w:rPr>
          <w:rFonts w:ascii="Times New Roman" w:eastAsia="Times New Roman" w:hAnsi="Times New Roman" w:cs="Times New Roman"/>
        </w:rPr>
        <w:t>а</w:t>
      </w:r>
      <w:r>
        <w:rPr>
          <w:rFonts w:ascii="Times New Roman" w:eastAsia="Times New Roman" w:hAnsi="Times New Roman" w:cs="Times New Roman"/>
        </w:rPr>
        <w:t xml:space="preserve"> П.А</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Шимолина</w:t>
      </w:r>
      <w:r>
        <w:rPr>
          <w:rFonts w:ascii="Times New Roman" w:eastAsia="Times New Roman" w:hAnsi="Times New Roman" w:cs="Times New Roman"/>
        </w:rPr>
        <w:t xml:space="preserve"> П.А</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реестром правонарушения;</w:t>
      </w:r>
    </w:p>
    <w:p>
      <w:pPr>
        <w:spacing w:before="0" w:after="0"/>
        <w:ind w:right="425" w:firstLine="708"/>
        <w:jc w:val="both"/>
      </w:pPr>
      <w:r>
        <w:rPr>
          <w:rFonts w:ascii="Times New Roman" w:eastAsia="Times New Roman" w:hAnsi="Times New Roman" w:cs="Times New Roman"/>
        </w:rPr>
        <w:t>- справкой</w:t>
      </w:r>
      <w:r>
        <w:rPr>
          <w:rFonts w:ascii="Times New Roman" w:eastAsia="Times New Roman" w:hAnsi="Times New Roman" w:cs="Times New Roman"/>
        </w:rPr>
        <w:t xml:space="preserve">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отдела </w:t>
      </w:r>
      <w:r>
        <w:rPr>
          <w:rFonts w:ascii="Times New Roman" w:eastAsia="Times New Roman" w:hAnsi="Times New Roman" w:cs="Times New Roman"/>
        </w:rPr>
        <w:t>Госавтоинспекции</w:t>
      </w:r>
      <w:r>
        <w:rPr>
          <w:rFonts w:ascii="Times New Roman" w:eastAsia="Times New Roman" w:hAnsi="Times New Roman" w:cs="Times New Roman"/>
        </w:rPr>
        <w:t xml:space="preserve"> </w:t>
      </w:r>
      <w:r>
        <w:rPr>
          <w:rFonts w:ascii="Times New Roman" w:eastAsia="Times New Roman" w:hAnsi="Times New Roman" w:cs="Times New Roman"/>
        </w:rPr>
        <w:t xml:space="preserve">о выданном водительском удостоверении и о привлечении к административной ответственности </w:t>
      </w:r>
      <w:r>
        <w:rPr>
          <w:rStyle w:val="cat-UserDefinedgrp-33rplc-52"/>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425"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w:t>
      </w:r>
      <w:r>
        <w:rPr>
          <w:rFonts w:ascii="Times New Roman" w:eastAsia="Times New Roman" w:hAnsi="Times New Roman" w:cs="Times New Roman"/>
        </w:rPr>
        <w:t>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 направление на медицинское освидетельствование</w:t>
      </w:r>
      <w:r>
        <w:rPr>
          <w:rFonts w:ascii="Times New Roman" w:eastAsia="Times New Roman" w:hAnsi="Times New Roman" w:cs="Times New Roman"/>
        </w:rPr>
        <w:t>;</w:t>
      </w:r>
    </w:p>
    <w:p>
      <w:pPr>
        <w:spacing w:before="0" w:after="0"/>
        <w:ind w:right="425"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Шимолин</w:t>
      </w:r>
      <w:r>
        <w:rPr>
          <w:rFonts w:ascii="Times New Roman" w:eastAsia="Times New Roman" w:hAnsi="Times New Roman" w:cs="Times New Roman"/>
        </w:rPr>
        <w:t>а</w:t>
      </w:r>
      <w:r>
        <w:rPr>
          <w:rFonts w:ascii="Times New Roman" w:eastAsia="Times New Roman" w:hAnsi="Times New Roman" w:cs="Times New Roman"/>
        </w:rPr>
        <w:t xml:space="preserve"> П.А</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425"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Шимолина</w:t>
      </w:r>
      <w:r>
        <w:rPr>
          <w:rFonts w:ascii="Times New Roman" w:eastAsia="Times New Roman" w:hAnsi="Times New Roman" w:cs="Times New Roman"/>
        </w:rPr>
        <w:t xml:space="preserve"> П.А</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425" w:firstLine="708"/>
        <w:jc w:val="both"/>
      </w:pPr>
      <w:r>
        <w:rPr>
          <w:rFonts w:ascii="Times New Roman" w:eastAsia="Times New Roman" w:hAnsi="Times New Roman" w:cs="Times New Roman"/>
        </w:rPr>
        <w:t xml:space="preserve">Обстоятельств смягчающих </w:t>
      </w:r>
      <w:r>
        <w:rPr>
          <w:rFonts w:ascii="Times New Roman" w:eastAsia="Times New Roman" w:hAnsi="Times New Roman" w:cs="Times New Roman"/>
        </w:rPr>
        <w:t xml:space="preserve">административную </w:t>
      </w:r>
      <w:r>
        <w:rPr>
          <w:rFonts w:ascii="Times New Roman" w:eastAsia="Times New Roman" w:hAnsi="Times New Roman" w:cs="Times New Roman"/>
        </w:rPr>
        <w:t>ответственность не установлено.</w:t>
      </w:r>
    </w:p>
    <w:p>
      <w:pPr>
        <w:spacing w:before="0" w:after="0"/>
        <w:ind w:right="425" w:firstLine="720"/>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right="425"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а именно количество этилового спирта в выдыхаемом воздухе –</w:t>
      </w:r>
      <w:r>
        <w:rPr>
          <w:rFonts w:ascii="Times New Roman" w:eastAsia="Times New Roman" w:hAnsi="Times New Roman" w:cs="Times New Roman"/>
        </w:rPr>
        <w:t xml:space="preserve"> 0,48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Ши</w:t>
      </w:r>
      <w:r>
        <w:rPr>
          <w:rFonts w:ascii="Times New Roman" w:eastAsia="Times New Roman" w:hAnsi="Times New Roman" w:cs="Times New Roman"/>
        </w:rPr>
        <w:t>молин</w:t>
      </w:r>
      <w:r>
        <w:rPr>
          <w:rFonts w:ascii="Times New Roman" w:eastAsia="Times New Roman" w:hAnsi="Times New Roman" w:cs="Times New Roman"/>
        </w:rPr>
        <w:t xml:space="preserve"> П.А</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 xml:space="preserve">алкогольного </w:t>
      </w:r>
      <w:r>
        <w:rPr>
          <w:rFonts w:ascii="Times New Roman" w:eastAsia="Times New Roman" w:hAnsi="Times New Roman" w:cs="Times New Roman"/>
        </w:rPr>
        <w:t>на оживленных улицах города, создавая опасность для других участников дорожного движения.</w:t>
      </w:r>
    </w:p>
    <w:p>
      <w:pPr>
        <w:spacing w:before="0" w:after="0"/>
        <w:ind w:right="425"/>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425"/>
        <w:jc w:val="center"/>
      </w:pPr>
    </w:p>
    <w:p>
      <w:pPr>
        <w:spacing w:before="0" w:after="0"/>
        <w:ind w:right="425"/>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425"/>
        <w:jc w:val="center"/>
      </w:pPr>
    </w:p>
    <w:p>
      <w:pPr>
        <w:spacing w:before="0" w:after="0"/>
        <w:ind w:right="425"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Шимолина</w:t>
      </w:r>
      <w:r>
        <w:rPr>
          <w:rFonts w:ascii="Times New Roman" w:eastAsia="Times New Roman" w:hAnsi="Times New Roman" w:cs="Times New Roman"/>
          <w:b/>
          <w:bCs/>
        </w:rPr>
        <w:t xml:space="preserve"> Павла Александровича</w:t>
      </w:r>
      <w:r>
        <w:rPr>
          <w:rFonts w:ascii="Times New Roman" w:eastAsia="Times New Roman" w:hAnsi="Times New Roman" w:cs="Times New Roman"/>
        </w:rPr>
        <w:t xml:space="preserve"> 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сорока пяти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000) рублей с лишением права управления транспортн</w:t>
      </w:r>
      <w:r>
        <w:rPr>
          <w:rFonts w:ascii="Times New Roman" w:eastAsia="Times New Roman" w:hAnsi="Times New Roman" w:cs="Times New Roman"/>
        </w:rPr>
        <w:t>ыми средствами на срок один год 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425"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425"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425"/>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425"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425"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w:t>
      </w:r>
      <w:r>
        <w:rPr>
          <w:rFonts w:ascii="Times New Roman" w:eastAsia="Times New Roman" w:hAnsi="Times New Roman" w:cs="Times New Roman"/>
        </w:rPr>
        <w:t xml:space="preserve">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425" w:firstLine="720"/>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дней со дня получения копии постановления.</w:t>
      </w:r>
    </w:p>
    <w:p>
      <w:pPr>
        <w:spacing w:before="0" w:after="0"/>
        <w:ind w:left="708" w:right="425"/>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425"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03100643000000018700 ОКТМО 71829000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18811601123010001140, </w:t>
      </w:r>
      <w:r>
        <w:rPr>
          <w:rFonts w:ascii="Times New Roman" w:eastAsia="Times New Roman" w:hAnsi="Times New Roman" w:cs="Times New Roman"/>
          <w:b/>
          <w:bCs/>
        </w:rPr>
        <w:t xml:space="preserve">УИН </w:t>
      </w:r>
      <w:r>
        <w:rPr>
          <w:rFonts w:ascii="Times New Roman" w:eastAsia="Times New Roman" w:hAnsi="Times New Roman" w:cs="Times New Roman"/>
          <w:b/>
          <w:bCs/>
        </w:rPr>
        <w:t>1881048625025000</w:t>
      </w:r>
      <w:r>
        <w:rPr>
          <w:rFonts w:ascii="Times New Roman" w:eastAsia="Times New Roman" w:hAnsi="Times New Roman" w:cs="Times New Roman"/>
          <w:b/>
          <w:bCs/>
        </w:rPr>
        <w:t>4177</w:t>
      </w:r>
    </w:p>
    <w:p>
      <w:pPr>
        <w:spacing w:before="0" w:after="0"/>
        <w:ind w:right="425" w:firstLine="708"/>
        <w:jc w:val="both"/>
      </w:pPr>
    </w:p>
    <w:p>
      <w:pPr>
        <w:spacing w:before="0" w:after="0"/>
        <w:ind w:right="425" w:firstLine="708"/>
        <w:jc w:val="both"/>
      </w:pPr>
    </w:p>
    <w:p>
      <w:pPr>
        <w:spacing w:before="0" w:after="0"/>
        <w:ind w:left="709" w:right="425"/>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left="709" w:right="425"/>
        <w:jc w:val="both"/>
      </w:pPr>
      <w:r>
        <w:rPr>
          <w:rStyle w:val="cat-UserDefinedgrp-34rplc-67"/>
          <w:rFonts w:ascii="Times New Roman" w:eastAsia="Times New Roman" w:hAnsi="Times New Roman" w:cs="Times New Roman"/>
        </w:rPr>
        <w:t>...</w:t>
      </w:r>
    </w:p>
    <w:p>
      <w:pPr>
        <w:spacing w:before="0" w:after="0"/>
        <w:ind w:left="709" w:right="425"/>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А.В. Худяков</w:t>
      </w:r>
    </w:p>
    <w:p>
      <w:pPr>
        <w:spacing w:before="0" w:after="0"/>
        <w:ind w:right="425"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7">
    <w:name w:val="cat-UserDefined grp-29 rplc-7"/>
    <w:basedOn w:val="DefaultParagraphFont"/>
  </w:style>
  <w:style w:type="character" w:customStyle="1" w:styleId="cat-UserDefinedgrp-30rplc-17">
    <w:name w:val="cat-UserDefined grp-30 rplc-17"/>
    <w:basedOn w:val="DefaultParagraphFont"/>
  </w:style>
  <w:style w:type="character" w:customStyle="1" w:styleId="cat-UserDefinedgrp-31rplc-19">
    <w:name w:val="cat-UserDefined grp-31 rplc-19"/>
    <w:basedOn w:val="DefaultParagraphFont"/>
  </w:style>
  <w:style w:type="character" w:customStyle="1" w:styleId="cat-UserDefinedgrp-32rplc-21">
    <w:name w:val="cat-UserDefined grp-32 rplc-21"/>
    <w:basedOn w:val="DefaultParagraphFont"/>
  </w:style>
  <w:style w:type="character" w:customStyle="1" w:styleId="cat-UserDefinedgrp-30rplc-33">
    <w:name w:val="cat-UserDefined grp-30 rplc-33"/>
    <w:basedOn w:val="DefaultParagraphFont"/>
  </w:style>
  <w:style w:type="character" w:customStyle="1" w:styleId="cat-UserDefinedgrp-31rplc-35">
    <w:name w:val="cat-UserDefined grp-31 rplc-35"/>
    <w:basedOn w:val="DefaultParagraphFont"/>
  </w:style>
  <w:style w:type="character" w:customStyle="1" w:styleId="cat-UserDefinedgrp-33rplc-52">
    <w:name w:val="cat-UserDefined grp-33 rplc-52"/>
    <w:basedOn w:val="DefaultParagraphFont"/>
  </w:style>
  <w:style w:type="character" w:customStyle="1" w:styleId="cat-UserDefinedgrp-34rplc-67">
    <w:name w:val="cat-UserDefined grp-34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